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510BF" w14:textId="0060EF94" w:rsidR="00B11A2F" w:rsidRPr="00A95C62" w:rsidRDefault="009355A2" w:rsidP="009355A2">
      <w:pPr>
        <w:jc w:val="center"/>
        <w:rPr>
          <w:rFonts w:ascii="Arial" w:hAnsi="Arial" w:cs="Arial"/>
          <w:b/>
          <w:bCs/>
          <w:sz w:val="24"/>
          <w:szCs w:val="24"/>
        </w:rPr>
      </w:pPr>
      <w:r w:rsidRPr="00A95C62">
        <w:rPr>
          <w:rFonts w:ascii="Arial" w:hAnsi="Arial" w:cs="Arial"/>
          <w:b/>
          <w:bCs/>
          <w:sz w:val="24"/>
          <w:szCs w:val="24"/>
        </w:rPr>
        <w:t xml:space="preserve">Job Description </w:t>
      </w:r>
    </w:p>
    <w:p w14:paraId="21D3A662" w14:textId="4FA2B81F" w:rsidR="009355A2" w:rsidRDefault="009355A2" w:rsidP="009355A2">
      <w:pPr>
        <w:jc w:val="center"/>
        <w:rPr>
          <w:rFonts w:ascii="Arial" w:hAnsi="Arial" w:cs="Arial"/>
          <w:b/>
          <w:bCs/>
        </w:rPr>
      </w:pPr>
    </w:p>
    <w:p w14:paraId="307E602B" w14:textId="136D6DA3" w:rsidR="009355A2" w:rsidRPr="009355A2" w:rsidRDefault="009355A2" w:rsidP="009355A2">
      <w:pPr>
        <w:jc w:val="left"/>
        <w:rPr>
          <w:rFonts w:ascii="Arial" w:hAnsi="Arial" w:cs="Arial"/>
          <w:b/>
          <w:bCs/>
          <w:sz w:val="24"/>
          <w:szCs w:val="24"/>
        </w:rPr>
      </w:pPr>
      <w:r w:rsidRPr="009355A2">
        <w:rPr>
          <w:rFonts w:ascii="Arial" w:hAnsi="Arial" w:cs="Arial"/>
          <w:b/>
          <w:bCs/>
          <w:sz w:val="24"/>
          <w:szCs w:val="24"/>
        </w:rPr>
        <w:t xml:space="preserve">Job Title: </w:t>
      </w:r>
      <w:r w:rsidRPr="009355A2">
        <w:rPr>
          <w:rFonts w:ascii="Arial" w:hAnsi="Arial" w:cs="Arial"/>
          <w:b/>
          <w:bCs/>
          <w:sz w:val="24"/>
          <w:szCs w:val="24"/>
        </w:rPr>
        <w:tab/>
      </w:r>
      <w:r w:rsidRPr="009355A2">
        <w:rPr>
          <w:rFonts w:ascii="Arial" w:hAnsi="Arial" w:cs="Arial"/>
          <w:b/>
          <w:bCs/>
          <w:sz w:val="24"/>
          <w:szCs w:val="24"/>
        </w:rPr>
        <w:tab/>
      </w:r>
      <w:r w:rsidR="006F7D4C">
        <w:rPr>
          <w:rFonts w:ascii="Arial" w:hAnsi="Arial" w:cs="Arial"/>
          <w:sz w:val="24"/>
          <w:szCs w:val="24"/>
        </w:rPr>
        <w:t>Custodian</w:t>
      </w:r>
    </w:p>
    <w:p w14:paraId="1AFE6D6A" w14:textId="2E938AB0" w:rsidR="009355A2" w:rsidRPr="009355A2" w:rsidRDefault="009355A2" w:rsidP="009355A2">
      <w:pPr>
        <w:jc w:val="left"/>
        <w:rPr>
          <w:rFonts w:ascii="Arial" w:hAnsi="Arial" w:cs="Arial"/>
          <w:b/>
          <w:bCs/>
          <w:sz w:val="24"/>
          <w:szCs w:val="24"/>
        </w:rPr>
      </w:pPr>
      <w:r w:rsidRPr="009355A2">
        <w:rPr>
          <w:rFonts w:ascii="Arial" w:hAnsi="Arial" w:cs="Arial"/>
          <w:b/>
          <w:bCs/>
          <w:sz w:val="24"/>
          <w:szCs w:val="24"/>
        </w:rPr>
        <w:t xml:space="preserve">Job Status: </w:t>
      </w:r>
      <w:r w:rsidRPr="009355A2">
        <w:rPr>
          <w:rFonts w:ascii="Arial" w:hAnsi="Arial" w:cs="Arial"/>
          <w:b/>
          <w:bCs/>
          <w:sz w:val="24"/>
          <w:szCs w:val="24"/>
        </w:rPr>
        <w:tab/>
      </w:r>
      <w:r>
        <w:rPr>
          <w:rFonts w:ascii="Arial" w:hAnsi="Arial" w:cs="Arial"/>
          <w:b/>
          <w:bCs/>
          <w:sz w:val="24"/>
          <w:szCs w:val="24"/>
        </w:rPr>
        <w:tab/>
      </w:r>
      <w:r w:rsidR="000C0B05">
        <w:rPr>
          <w:rFonts w:ascii="Arial" w:hAnsi="Arial" w:cs="Arial"/>
          <w:sz w:val="24"/>
          <w:szCs w:val="24"/>
        </w:rPr>
        <w:t>Part-time</w:t>
      </w:r>
      <w:r w:rsidRPr="009355A2">
        <w:rPr>
          <w:rFonts w:ascii="Arial" w:hAnsi="Arial" w:cs="Arial"/>
          <w:sz w:val="24"/>
          <w:szCs w:val="24"/>
        </w:rPr>
        <w:t xml:space="preserve">, </w:t>
      </w:r>
      <w:r w:rsidR="00294EF2">
        <w:rPr>
          <w:rFonts w:ascii="Arial" w:hAnsi="Arial" w:cs="Arial"/>
          <w:sz w:val="24"/>
          <w:szCs w:val="24"/>
        </w:rPr>
        <w:t>Non-</w:t>
      </w:r>
      <w:r w:rsidRPr="009355A2">
        <w:rPr>
          <w:rFonts w:ascii="Arial" w:hAnsi="Arial" w:cs="Arial"/>
          <w:sz w:val="24"/>
          <w:szCs w:val="24"/>
        </w:rPr>
        <w:t>Exempt</w:t>
      </w:r>
    </w:p>
    <w:p w14:paraId="4FA3DFE3" w14:textId="617360CE" w:rsidR="009355A2" w:rsidRPr="009355A2" w:rsidRDefault="009355A2" w:rsidP="009355A2">
      <w:pPr>
        <w:jc w:val="left"/>
        <w:rPr>
          <w:rFonts w:ascii="Arial" w:hAnsi="Arial" w:cs="Arial"/>
          <w:b/>
          <w:bCs/>
          <w:sz w:val="24"/>
          <w:szCs w:val="24"/>
        </w:rPr>
      </w:pPr>
      <w:r w:rsidRPr="009355A2">
        <w:rPr>
          <w:rFonts w:ascii="Arial" w:hAnsi="Arial" w:cs="Arial"/>
          <w:b/>
          <w:bCs/>
          <w:sz w:val="24"/>
          <w:szCs w:val="24"/>
        </w:rPr>
        <w:t>Reports To:</w:t>
      </w:r>
      <w:r w:rsidRPr="009355A2">
        <w:rPr>
          <w:rFonts w:ascii="Arial" w:hAnsi="Arial" w:cs="Arial"/>
          <w:b/>
          <w:bCs/>
          <w:sz w:val="24"/>
          <w:szCs w:val="24"/>
        </w:rPr>
        <w:tab/>
      </w:r>
      <w:r>
        <w:rPr>
          <w:rFonts w:ascii="Arial" w:hAnsi="Arial" w:cs="Arial"/>
          <w:b/>
          <w:bCs/>
          <w:sz w:val="24"/>
          <w:szCs w:val="24"/>
        </w:rPr>
        <w:tab/>
      </w:r>
      <w:r w:rsidR="0056559C">
        <w:rPr>
          <w:rFonts w:ascii="Arial" w:hAnsi="Arial" w:cs="Arial"/>
          <w:sz w:val="24"/>
          <w:szCs w:val="24"/>
        </w:rPr>
        <w:t>Maintenance</w:t>
      </w:r>
      <w:r w:rsidR="00294EF2">
        <w:rPr>
          <w:rFonts w:ascii="Arial" w:hAnsi="Arial" w:cs="Arial"/>
          <w:sz w:val="24"/>
          <w:szCs w:val="24"/>
        </w:rPr>
        <w:t xml:space="preserve"> Manager</w:t>
      </w:r>
      <w:r w:rsidRPr="009355A2">
        <w:rPr>
          <w:rFonts w:ascii="Arial" w:hAnsi="Arial" w:cs="Arial"/>
          <w:b/>
          <w:bCs/>
          <w:sz w:val="24"/>
          <w:szCs w:val="24"/>
        </w:rPr>
        <w:tab/>
      </w:r>
    </w:p>
    <w:p w14:paraId="3271E8E6" w14:textId="35F5FC32" w:rsidR="009355A2" w:rsidRDefault="009355A2" w:rsidP="009355A2">
      <w:pPr>
        <w:jc w:val="left"/>
        <w:rPr>
          <w:rFonts w:ascii="Arial" w:hAnsi="Arial" w:cs="Arial"/>
          <w:b/>
          <w:bCs/>
        </w:rPr>
      </w:pPr>
    </w:p>
    <w:p w14:paraId="38D8EAE6" w14:textId="61359794" w:rsidR="000852DD" w:rsidRPr="000852DD" w:rsidRDefault="000852DD" w:rsidP="009355A2">
      <w:pPr>
        <w:jc w:val="left"/>
        <w:rPr>
          <w:rFonts w:ascii="Arial" w:hAnsi="Arial" w:cs="Arial"/>
          <w:b/>
          <w:bCs/>
          <w:sz w:val="24"/>
          <w:szCs w:val="24"/>
        </w:rPr>
      </w:pPr>
      <w:r w:rsidRPr="000852DD">
        <w:rPr>
          <w:rFonts w:ascii="Arial" w:hAnsi="Arial" w:cs="Arial"/>
          <w:b/>
          <w:bCs/>
          <w:sz w:val="24"/>
          <w:szCs w:val="24"/>
        </w:rPr>
        <w:t>POSITION SUMMARY:</w:t>
      </w:r>
      <w:r w:rsidRPr="000852DD">
        <w:rPr>
          <w:rFonts w:ascii="Arial" w:hAnsi="Arial" w:cs="Arial"/>
          <w:b/>
          <w:bCs/>
          <w:sz w:val="24"/>
          <w:szCs w:val="24"/>
        </w:rPr>
        <w:tab/>
      </w:r>
    </w:p>
    <w:p w14:paraId="2DE26684" w14:textId="08B623F8" w:rsidR="000C0B05" w:rsidRPr="000E1909" w:rsidRDefault="00222EBE" w:rsidP="000C0B05">
      <w:pPr>
        <w:rPr>
          <w:rFonts w:ascii="Arial" w:hAnsi="Arial" w:cs="Arial"/>
          <w:sz w:val="20"/>
          <w:szCs w:val="20"/>
        </w:rPr>
      </w:pPr>
      <w:r w:rsidRPr="00294EF2">
        <w:rPr>
          <w:rFonts w:ascii="Arial" w:hAnsi="Arial" w:cs="Arial"/>
          <w:sz w:val="20"/>
          <w:szCs w:val="20"/>
        </w:rPr>
        <w:t xml:space="preserve">Under the direction of </w:t>
      </w:r>
      <w:r w:rsidR="00294EF2" w:rsidRPr="00294EF2">
        <w:rPr>
          <w:rFonts w:ascii="Arial" w:hAnsi="Arial" w:cs="Arial"/>
          <w:sz w:val="20"/>
          <w:szCs w:val="20"/>
        </w:rPr>
        <w:t xml:space="preserve">the Maintenance Manager (MM), </w:t>
      </w:r>
      <w:r w:rsidR="000C0B05">
        <w:rPr>
          <w:rFonts w:ascii="Arial" w:hAnsi="Arial" w:cs="Arial"/>
          <w:sz w:val="20"/>
          <w:szCs w:val="20"/>
          <w:shd w:val="clear" w:color="auto" w:fill="FFFFFF"/>
        </w:rPr>
        <w:t xml:space="preserve">the </w:t>
      </w:r>
      <w:r w:rsidR="00DD00AA">
        <w:rPr>
          <w:rFonts w:ascii="Arial" w:hAnsi="Arial" w:cs="Arial"/>
          <w:sz w:val="20"/>
          <w:szCs w:val="20"/>
          <w:shd w:val="clear" w:color="auto" w:fill="FFFFFF"/>
        </w:rPr>
        <w:t xml:space="preserve">Custodian </w:t>
      </w:r>
      <w:r w:rsidR="000C0B05">
        <w:rPr>
          <w:rFonts w:ascii="Arial" w:hAnsi="Arial" w:cs="Arial"/>
          <w:sz w:val="20"/>
          <w:szCs w:val="20"/>
          <w:shd w:val="clear" w:color="auto" w:fill="FFFFFF"/>
        </w:rPr>
        <w:t>will be r</w:t>
      </w:r>
      <w:r w:rsidR="000C0B05" w:rsidRPr="000E1909">
        <w:rPr>
          <w:rFonts w:ascii="Arial" w:hAnsi="Arial" w:cs="Arial"/>
          <w:sz w:val="20"/>
          <w:szCs w:val="20"/>
        </w:rPr>
        <w:t>esponsible for maintaining a clean and healthy facility by completing various tasks</w:t>
      </w:r>
      <w:r w:rsidR="000C0B05" w:rsidRPr="000E1909">
        <w:rPr>
          <w:rFonts w:ascii="Arial" w:hAnsi="Arial" w:cs="Arial"/>
          <w:sz w:val="20"/>
          <w:szCs w:val="20"/>
          <w:shd w:val="clear" w:color="auto" w:fill="FFFFFF"/>
        </w:rPr>
        <w:t>. This can include mopping &amp; vacuuming floors, disinfecting surfaces and restrooms</w:t>
      </w:r>
      <w:r w:rsidR="000C0B05">
        <w:rPr>
          <w:rFonts w:ascii="Arial" w:hAnsi="Arial" w:cs="Arial"/>
          <w:sz w:val="20"/>
          <w:szCs w:val="20"/>
          <w:shd w:val="clear" w:color="auto" w:fill="FFFFFF"/>
        </w:rPr>
        <w:t>,</w:t>
      </w:r>
      <w:r w:rsidR="000C0B05" w:rsidRPr="000E1909">
        <w:rPr>
          <w:rFonts w:ascii="Arial" w:hAnsi="Arial" w:cs="Arial"/>
          <w:sz w:val="20"/>
          <w:szCs w:val="20"/>
          <w:shd w:val="clear" w:color="auto" w:fill="FFFFFF"/>
        </w:rPr>
        <w:t xml:space="preserve"> emptying trash and </w:t>
      </w:r>
      <w:r w:rsidR="000310E1" w:rsidRPr="000E1909">
        <w:rPr>
          <w:rFonts w:ascii="Arial" w:hAnsi="Arial" w:cs="Arial"/>
          <w:sz w:val="20"/>
          <w:szCs w:val="20"/>
          <w:shd w:val="clear" w:color="auto" w:fill="FFFFFF"/>
        </w:rPr>
        <w:t>recycling</w:t>
      </w:r>
      <w:r w:rsidR="000C0B05" w:rsidRPr="000E1909">
        <w:rPr>
          <w:rFonts w:ascii="Arial" w:hAnsi="Arial" w:cs="Arial"/>
          <w:sz w:val="20"/>
          <w:szCs w:val="20"/>
          <w:shd w:val="clear" w:color="auto" w:fill="FFFFFF"/>
        </w:rPr>
        <w:t xml:space="preserve"> cans</w:t>
      </w:r>
      <w:r w:rsidR="00DD00AA">
        <w:rPr>
          <w:rFonts w:ascii="Arial" w:hAnsi="Arial" w:cs="Arial"/>
          <w:sz w:val="20"/>
          <w:szCs w:val="20"/>
          <w:shd w:val="clear" w:color="auto" w:fill="FFFFFF"/>
        </w:rPr>
        <w:t xml:space="preserve"> as well as any other related duties assigned</w:t>
      </w:r>
      <w:r w:rsidR="000C0B05" w:rsidRPr="000E1909">
        <w:rPr>
          <w:rFonts w:ascii="Arial" w:hAnsi="Arial" w:cs="Arial"/>
          <w:sz w:val="20"/>
          <w:szCs w:val="20"/>
          <w:shd w:val="clear" w:color="auto" w:fill="FFFFFF"/>
        </w:rPr>
        <w:t>.</w:t>
      </w:r>
    </w:p>
    <w:p w14:paraId="237C75D3" w14:textId="61839C29" w:rsidR="00417B97" w:rsidRDefault="00417B97" w:rsidP="009355A2">
      <w:pPr>
        <w:jc w:val="left"/>
        <w:rPr>
          <w:rFonts w:ascii="Arial" w:hAnsi="Arial" w:cs="Arial"/>
          <w:sz w:val="22"/>
          <w:szCs w:val="18"/>
        </w:rPr>
      </w:pPr>
    </w:p>
    <w:p w14:paraId="1C55DDC9" w14:textId="564ED30F" w:rsidR="00417B97" w:rsidRDefault="00417B97" w:rsidP="009355A2">
      <w:pPr>
        <w:jc w:val="left"/>
        <w:rPr>
          <w:rFonts w:ascii="Arial" w:hAnsi="Arial" w:cs="Arial"/>
          <w:b/>
          <w:bCs/>
          <w:sz w:val="24"/>
          <w:szCs w:val="24"/>
        </w:rPr>
      </w:pPr>
      <w:r>
        <w:rPr>
          <w:rFonts w:ascii="Arial" w:hAnsi="Arial" w:cs="Arial"/>
          <w:b/>
          <w:bCs/>
          <w:sz w:val="24"/>
          <w:szCs w:val="24"/>
        </w:rPr>
        <w:t>RESPONSIBILITIES &amp; EXPECTATIONS</w:t>
      </w:r>
      <w:r w:rsidRPr="000852DD">
        <w:rPr>
          <w:rFonts w:ascii="Arial" w:hAnsi="Arial" w:cs="Arial"/>
          <w:b/>
          <w:bCs/>
          <w:sz w:val="24"/>
          <w:szCs w:val="24"/>
        </w:rPr>
        <w:t>:</w:t>
      </w:r>
    </w:p>
    <w:p w14:paraId="062D8992" w14:textId="4C35FB1A" w:rsidR="00CD20DE" w:rsidRDefault="00CD20DE" w:rsidP="0056559C">
      <w:pPr>
        <w:pStyle w:val="NoSpacing"/>
        <w:numPr>
          <w:ilvl w:val="0"/>
          <w:numId w:val="20"/>
        </w:numPr>
        <w:tabs>
          <w:tab w:val="left" w:pos="1170"/>
        </w:tabs>
        <w:ind w:left="720" w:hanging="450"/>
        <w:rPr>
          <w:rFonts w:ascii="Arial" w:hAnsi="Arial" w:cs="Arial"/>
          <w:sz w:val="20"/>
          <w:szCs w:val="20"/>
          <w:shd w:val="clear" w:color="auto" w:fill="FFFFFF"/>
        </w:rPr>
      </w:pPr>
      <w:r w:rsidRPr="00CD20DE">
        <w:rPr>
          <w:rFonts w:ascii="Arial" w:hAnsi="Arial" w:cs="Arial"/>
          <w:sz w:val="20"/>
          <w:szCs w:val="20"/>
          <w:shd w:val="clear" w:color="auto" w:fill="FFFFFF"/>
        </w:rPr>
        <w:t>Sanitize high-touch areas</w:t>
      </w:r>
      <w:r w:rsidR="000C0B05">
        <w:rPr>
          <w:rFonts w:ascii="Arial" w:hAnsi="Arial" w:cs="Arial"/>
          <w:sz w:val="20"/>
          <w:szCs w:val="20"/>
          <w:shd w:val="clear" w:color="auto" w:fill="FFFFFF"/>
        </w:rPr>
        <w:t>,</w:t>
      </w:r>
      <w:r w:rsidRPr="00CD20DE">
        <w:rPr>
          <w:rFonts w:ascii="Arial" w:hAnsi="Arial" w:cs="Arial"/>
          <w:sz w:val="20"/>
          <w:szCs w:val="20"/>
          <w:shd w:val="clear" w:color="auto" w:fill="FFFFFF"/>
        </w:rPr>
        <w:t xml:space="preserve"> including all interior and exterior door handles, light switches, handrails, countertops, refrigerator </w:t>
      </w:r>
      <w:r w:rsidR="0056559C">
        <w:rPr>
          <w:rFonts w:ascii="Arial" w:hAnsi="Arial" w:cs="Arial"/>
          <w:sz w:val="20"/>
          <w:szCs w:val="20"/>
          <w:shd w:val="clear" w:color="auto" w:fill="FFFFFF"/>
        </w:rPr>
        <w:t>grips</w:t>
      </w:r>
      <w:r w:rsidRPr="00CD20DE">
        <w:rPr>
          <w:rFonts w:ascii="Arial" w:hAnsi="Arial" w:cs="Arial"/>
          <w:sz w:val="20"/>
          <w:szCs w:val="20"/>
          <w:shd w:val="clear" w:color="auto" w:fill="FFFFFF"/>
        </w:rPr>
        <w:t xml:space="preserve">, faucet handles, breakroom areas, window handles, toilet handles and seats, stall doors, and all common areas.  </w:t>
      </w:r>
      <w:r w:rsidR="000C0B05">
        <w:rPr>
          <w:rFonts w:ascii="Arial" w:hAnsi="Arial" w:cs="Arial"/>
          <w:sz w:val="20"/>
          <w:szCs w:val="20"/>
          <w:shd w:val="clear" w:color="auto" w:fill="FFFFFF"/>
        </w:rPr>
        <w:t>Standard</w:t>
      </w:r>
      <w:r w:rsidRPr="00CD20DE">
        <w:rPr>
          <w:rFonts w:ascii="Arial" w:hAnsi="Arial" w:cs="Arial"/>
          <w:sz w:val="20"/>
          <w:szCs w:val="20"/>
          <w:shd w:val="clear" w:color="auto" w:fill="FFFFFF"/>
        </w:rPr>
        <w:t xml:space="preserve"> equipment such as time clocks, photocopiers, and printers will need to be sanitized </w:t>
      </w:r>
      <w:r w:rsidR="000C0B05">
        <w:rPr>
          <w:rFonts w:ascii="Arial" w:hAnsi="Arial" w:cs="Arial"/>
          <w:sz w:val="20"/>
          <w:szCs w:val="20"/>
          <w:shd w:val="clear" w:color="auto" w:fill="FFFFFF"/>
        </w:rPr>
        <w:t>following</w:t>
      </w:r>
      <w:r w:rsidRPr="00CD20DE">
        <w:rPr>
          <w:rFonts w:ascii="Arial" w:hAnsi="Arial" w:cs="Arial"/>
          <w:sz w:val="20"/>
          <w:szCs w:val="20"/>
          <w:shd w:val="clear" w:color="auto" w:fill="FFFFFF"/>
        </w:rPr>
        <w:t xml:space="preserve"> manufacturer recommendations.</w:t>
      </w:r>
    </w:p>
    <w:p w14:paraId="4D93F6F1" w14:textId="536BE325" w:rsidR="00CD20DE" w:rsidRPr="00CD20DE" w:rsidRDefault="00CD20DE" w:rsidP="0056559C">
      <w:pPr>
        <w:pStyle w:val="NoSpacing"/>
        <w:numPr>
          <w:ilvl w:val="0"/>
          <w:numId w:val="20"/>
        </w:numPr>
        <w:tabs>
          <w:tab w:val="left" w:pos="1170"/>
        </w:tabs>
        <w:ind w:left="720" w:hanging="450"/>
        <w:rPr>
          <w:rFonts w:ascii="Arial" w:hAnsi="Arial" w:cs="Arial"/>
          <w:sz w:val="20"/>
          <w:szCs w:val="20"/>
          <w:shd w:val="clear" w:color="auto" w:fill="FFFFFF"/>
        </w:rPr>
      </w:pPr>
      <w:r w:rsidRPr="00CD20DE">
        <w:rPr>
          <w:rFonts w:ascii="Arial" w:hAnsi="Arial" w:cs="Arial"/>
          <w:sz w:val="20"/>
          <w:szCs w:val="20"/>
        </w:rPr>
        <w:t xml:space="preserve">From time to time, the </w:t>
      </w:r>
      <w:r w:rsidR="008D532D">
        <w:rPr>
          <w:rFonts w:ascii="Arial" w:hAnsi="Arial" w:cs="Arial"/>
          <w:sz w:val="20"/>
          <w:szCs w:val="20"/>
        </w:rPr>
        <w:t>C</w:t>
      </w:r>
      <w:r w:rsidRPr="00CD20DE">
        <w:rPr>
          <w:rFonts w:ascii="Arial" w:hAnsi="Arial" w:cs="Arial"/>
          <w:sz w:val="20"/>
          <w:szCs w:val="20"/>
        </w:rPr>
        <w:t xml:space="preserve">ustodian may be required to thoroughly clean facilities.  </w:t>
      </w:r>
    </w:p>
    <w:p w14:paraId="7AACD09F" w14:textId="77777777" w:rsidR="00CD20DE" w:rsidRDefault="00CD20DE" w:rsidP="0056559C">
      <w:pPr>
        <w:pStyle w:val="xmsonormal"/>
        <w:numPr>
          <w:ilvl w:val="0"/>
          <w:numId w:val="20"/>
        </w:numPr>
        <w:shd w:val="clear" w:color="auto" w:fill="FFFFFF"/>
        <w:tabs>
          <w:tab w:val="left" w:pos="1170"/>
        </w:tabs>
        <w:spacing w:before="0" w:beforeAutospacing="0" w:after="0" w:afterAutospacing="0"/>
        <w:ind w:left="720" w:hanging="450"/>
        <w:rPr>
          <w:rFonts w:ascii="Arial" w:hAnsi="Arial" w:cs="Arial"/>
          <w:sz w:val="20"/>
          <w:szCs w:val="20"/>
        </w:rPr>
      </w:pPr>
      <w:r w:rsidRPr="00CD20DE">
        <w:rPr>
          <w:rFonts w:ascii="Arial" w:hAnsi="Arial" w:cs="Arial"/>
          <w:sz w:val="20"/>
          <w:szCs w:val="20"/>
        </w:rPr>
        <w:t>Keep facilities in compliance with state and local standards and inspection requirements.</w:t>
      </w:r>
    </w:p>
    <w:p w14:paraId="6F11FDBE" w14:textId="1EA4AB68" w:rsidR="00CD20DE" w:rsidRPr="00CD20DE" w:rsidRDefault="00CD20DE" w:rsidP="0056559C">
      <w:pPr>
        <w:pStyle w:val="xmsonormal"/>
        <w:numPr>
          <w:ilvl w:val="0"/>
          <w:numId w:val="20"/>
        </w:numPr>
        <w:shd w:val="clear" w:color="auto" w:fill="FFFFFF"/>
        <w:tabs>
          <w:tab w:val="left" w:pos="1170"/>
        </w:tabs>
        <w:spacing w:before="0" w:beforeAutospacing="0" w:after="0" w:afterAutospacing="0"/>
        <w:ind w:left="720" w:hanging="450"/>
        <w:rPr>
          <w:rFonts w:ascii="Arial" w:hAnsi="Arial" w:cs="Arial"/>
          <w:sz w:val="20"/>
          <w:szCs w:val="20"/>
        </w:rPr>
      </w:pPr>
      <w:r w:rsidRPr="00CD20DE">
        <w:rPr>
          <w:rFonts w:ascii="Arial" w:hAnsi="Arial" w:cs="Arial"/>
          <w:sz w:val="20"/>
          <w:szCs w:val="20"/>
        </w:rPr>
        <w:t xml:space="preserve">Inspect facilities daily for operation and report any </w:t>
      </w:r>
      <w:r w:rsidR="000310E1">
        <w:rPr>
          <w:rFonts w:ascii="Arial" w:hAnsi="Arial" w:cs="Arial"/>
          <w:sz w:val="20"/>
          <w:szCs w:val="20"/>
        </w:rPr>
        <w:t>problematic findings</w:t>
      </w:r>
      <w:r w:rsidRPr="00CD20DE">
        <w:rPr>
          <w:rFonts w:ascii="Arial" w:hAnsi="Arial" w:cs="Arial"/>
          <w:sz w:val="20"/>
          <w:szCs w:val="20"/>
        </w:rPr>
        <w:t xml:space="preserve">, </w:t>
      </w:r>
      <w:r w:rsidR="000310E1">
        <w:rPr>
          <w:rFonts w:ascii="Arial" w:hAnsi="Arial" w:cs="Arial"/>
          <w:sz w:val="20"/>
          <w:szCs w:val="20"/>
        </w:rPr>
        <w:t>broken or malfunctioning</w:t>
      </w:r>
      <w:r w:rsidRPr="00CD20DE">
        <w:rPr>
          <w:rFonts w:ascii="Arial" w:hAnsi="Arial" w:cs="Arial"/>
          <w:sz w:val="20"/>
          <w:szCs w:val="20"/>
        </w:rPr>
        <w:t xml:space="preserve"> equipment, maintenance issues</w:t>
      </w:r>
      <w:r w:rsidR="00563A12">
        <w:rPr>
          <w:rFonts w:ascii="Arial" w:hAnsi="Arial" w:cs="Arial"/>
          <w:sz w:val="20"/>
          <w:szCs w:val="20"/>
        </w:rPr>
        <w:t>,</w:t>
      </w:r>
      <w:r w:rsidRPr="00CD20DE">
        <w:rPr>
          <w:rFonts w:ascii="Arial" w:hAnsi="Arial" w:cs="Arial"/>
          <w:sz w:val="20"/>
          <w:szCs w:val="20"/>
        </w:rPr>
        <w:t xml:space="preserve"> or needed supplies to the</w:t>
      </w:r>
      <w:r w:rsidR="000C0B05">
        <w:rPr>
          <w:rFonts w:ascii="Arial" w:hAnsi="Arial" w:cs="Arial"/>
          <w:sz w:val="20"/>
          <w:szCs w:val="20"/>
        </w:rPr>
        <w:t xml:space="preserve"> </w:t>
      </w:r>
      <w:r w:rsidRPr="00CD20DE">
        <w:rPr>
          <w:rFonts w:ascii="Arial" w:hAnsi="Arial" w:cs="Arial"/>
          <w:sz w:val="20"/>
          <w:szCs w:val="20"/>
        </w:rPr>
        <w:t>immediate supervisor.</w:t>
      </w:r>
    </w:p>
    <w:p w14:paraId="4F83D529" w14:textId="77777777" w:rsidR="00CD20DE" w:rsidRPr="00CD20DE" w:rsidRDefault="00CD20DE" w:rsidP="0056559C">
      <w:pPr>
        <w:pStyle w:val="xmsonormal"/>
        <w:numPr>
          <w:ilvl w:val="0"/>
          <w:numId w:val="20"/>
        </w:numPr>
        <w:shd w:val="clear" w:color="auto" w:fill="FFFFFF"/>
        <w:tabs>
          <w:tab w:val="left" w:pos="1170"/>
        </w:tabs>
        <w:spacing w:before="0" w:beforeAutospacing="0" w:after="0" w:afterAutospacing="0"/>
        <w:ind w:left="720" w:hanging="450"/>
        <w:rPr>
          <w:rFonts w:ascii="Arial" w:hAnsi="Arial" w:cs="Arial"/>
          <w:sz w:val="20"/>
          <w:szCs w:val="20"/>
        </w:rPr>
      </w:pPr>
      <w:r w:rsidRPr="00CD20DE">
        <w:rPr>
          <w:rFonts w:ascii="Arial" w:hAnsi="Arial" w:cs="Arial"/>
          <w:sz w:val="20"/>
          <w:szCs w:val="20"/>
        </w:rPr>
        <w:t>Maintain a safe and secure environment.</w:t>
      </w:r>
    </w:p>
    <w:p w14:paraId="718C1533" w14:textId="5A5400D1" w:rsidR="00CD20DE" w:rsidRPr="00CD20DE" w:rsidRDefault="00CD20DE" w:rsidP="0056559C">
      <w:pPr>
        <w:pStyle w:val="xmsonormal"/>
        <w:numPr>
          <w:ilvl w:val="0"/>
          <w:numId w:val="20"/>
        </w:numPr>
        <w:shd w:val="clear" w:color="auto" w:fill="FFFFFF"/>
        <w:tabs>
          <w:tab w:val="left" w:pos="1170"/>
        </w:tabs>
        <w:spacing w:before="0" w:beforeAutospacing="0" w:after="300" w:afterAutospacing="0"/>
        <w:ind w:left="720" w:hanging="450"/>
        <w:rPr>
          <w:rFonts w:ascii="Arial" w:hAnsi="Arial" w:cs="Arial"/>
          <w:sz w:val="20"/>
          <w:szCs w:val="20"/>
        </w:rPr>
      </w:pPr>
      <w:r w:rsidRPr="00CD20DE">
        <w:rPr>
          <w:rFonts w:ascii="Arial" w:hAnsi="Arial" w:cs="Arial"/>
          <w:sz w:val="20"/>
          <w:szCs w:val="20"/>
        </w:rPr>
        <w:t xml:space="preserve">Other duties as assigned by the </w:t>
      </w:r>
      <w:r w:rsidR="00C37CAC">
        <w:rPr>
          <w:rFonts w:ascii="Arial" w:hAnsi="Arial" w:cs="Arial"/>
          <w:sz w:val="20"/>
          <w:szCs w:val="20"/>
        </w:rPr>
        <w:t>s</w:t>
      </w:r>
      <w:r w:rsidRPr="00CD20DE">
        <w:rPr>
          <w:rFonts w:ascii="Arial" w:hAnsi="Arial" w:cs="Arial"/>
          <w:sz w:val="20"/>
          <w:szCs w:val="20"/>
        </w:rPr>
        <w:t>upervisor.</w:t>
      </w:r>
    </w:p>
    <w:p w14:paraId="2805EB2E" w14:textId="0F95668E" w:rsidR="002C4E61" w:rsidRPr="00CD20DE" w:rsidRDefault="0040579E" w:rsidP="00A95C62">
      <w:pPr>
        <w:pStyle w:val="xmsonormal"/>
        <w:shd w:val="clear" w:color="auto" w:fill="FFFFFF"/>
        <w:spacing w:before="0" w:beforeAutospacing="0" w:after="0" w:afterAutospacing="0"/>
        <w:ind w:left="360" w:hanging="360"/>
        <w:rPr>
          <w:rFonts w:ascii="Arial" w:hAnsi="Arial" w:cs="Arial"/>
        </w:rPr>
      </w:pPr>
      <w:r w:rsidRPr="00CD20DE">
        <w:rPr>
          <w:rFonts w:ascii="Arial" w:hAnsi="Arial" w:cs="Arial"/>
          <w:b/>
          <w:bCs/>
        </w:rPr>
        <w:t>QUALIFICATIONS</w:t>
      </w:r>
      <w:r w:rsidR="002C4E61" w:rsidRPr="00CD20DE">
        <w:rPr>
          <w:rFonts w:ascii="Arial" w:hAnsi="Arial" w:cs="Arial"/>
          <w:b/>
          <w:bCs/>
        </w:rPr>
        <w:t>:</w:t>
      </w:r>
    </w:p>
    <w:p w14:paraId="44762548" w14:textId="3C61310F" w:rsidR="00912E03" w:rsidRPr="00407A6A" w:rsidRDefault="00912E03" w:rsidP="0056559C">
      <w:pPr>
        <w:pStyle w:val="ListParagraph"/>
        <w:numPr>
          <w:ilvl w:val="0"/>
          <w:numId w:val="17"/>
        </w:numPr>
        <w:spacing w:after="0"/>
        <w:rPr>
          <w:rFonts w:ascii="Arial" w:hAnsi="Arial" w:cs="Arial"/>
          <w:b/>
          <w:bCs/>
          <w:sz w:val="20"/>
          <w:szCs w:val="20"/>
        </w:rPr>
      </w:pPr>
      <w:r w:rsidRPr="00407A6A">
        <w:rPr>
          <w:rFonts w:ascii="Arial" w:hAnsi="Arial" w:cs="Arial"/>
          <w:sz w:val="20"/>
          <w:szCs w:val="20"/>
        </w:rPr>
        <w:t>A</w:t>
      </w:r>
      <w:r w:rsidR="000310E1">
        <w:rPr>
          <w:rFonts w:ascii="Arial" w:hAnsi="Arial" w:cs="Arial"/>
          <w:sz w:val="20"/>
          <w:szCs w:val="20"/>
        </w:rPr>
        <w:t>bility</w:t>
      </w:r>
      <w:r w:rsidRPr="00407A6A">
        <w:rPr>
          <w:rFonts w:ascii="Arial" w:hAnsi="Arial" w:cs="Arial"/>
          <w:sz w:val="20"/>
          <w:szCs w:val="20"/>
        </w:rPr>
        <w:t xml:space="preserve"> to stand and walk less than half the workday in a</w:t>
      </w:r>
      <w:r w:rsidR="00945178">
        <w:rPr>
          <w:rFonts w:ascii="Arial" w:hAnsi="Arial" w:cs="Arial"/>
          <w:sz w:val="20"/>
          <w:szCs w:val="20"/>
        </w:rPr>
        <w:t>n office</w:t>
      </w:r>
      <w:r w:rsidRPr="00407A6A">
        <w:rPr>
          <w:rFonts w:ascii="Arial" w:hAnsi="Arial" w:cs="Arial"/>
          <w:sz w:val="20"/>
          <w:szCs w:val="20"/>
        </w:rPr>
        <w:t xml:space="preserve"> environment with required proper precautions.</w:t>
      </w:r>
    </w:p>
    <w:p w14:paraId="0566F1B0" w14:textId="46044C8F" w:rsidR="00912E03" w:rsidRPr="00407A6A" w:rsidRDefault="00912E03" w:rsidP="002C4E61">
      <w:pPr>
        <w:pStyle w:val="ListParagraph"/>
        <w:numPr>
          <w:ilvl w:val="0"/>
          <w:numId w:val="17"/>
        </w:numPr>
        <w:rPr>
          <w:rFonts w:ascii="Arial" w:hAnsi="Arial" w:cs="Arial"/>
          <w:b/>
          <w:bCs/>
          <w:sz w:val="20"/>
          <w:szCs w:val="20"/>
        </w:rPr>
      </w:pPr>
      <w:r w:rsidRPr="00407A6A">
        <w:rPr>
          <w:rFonts w:ascii="Arial" w:hAnsi="Arial" w:cs="Arial"/>
          <w:sz w:val="20"/>
          <w:szCs w:val="20"/>
        </w:rPr>
        <w:t xml:space="preserve">Must be physically able to bend, stoop, reach, climb, use hands, and be willing to work in cramped areas at times with proper precautions. </w:t>
      </w:r>
    </w:p>
    <w:p w14:paraId="0C7BE9BB" w14:textId="2C602630" w:rsidR="00912E03" w:rsidRPr="00407A6A" w:rsidRDefault="00912E03" w:rsidP="002C4E61">
      <w:pPr>
        <w:pStyle w:val="ListParagraph"/>
        <w:numPr>
          <w:ilvl w:val="0"/>
          <w:numId w:val="17"/>
        </w:numPr>
        <w:rPr>
          <w:rFonts w:ascii="Arial" w:hAnsi="Arial" w:cs="Arial"/>
          <w:b/>
          <w:bCs/>
          <w:sz w:val="20"/>
          <w:szCs w:val="20"/>
        </w:rPr>
      </w:pPr>
      <w:r w:rsidRPr="00407A6A">
        <w:rPr>
          <w:rFonts w:ascii="Arial" w:hAnsi="Arial" w:cs="Arial"/>
          <w:sz w:val="20"/>
          <w:szCs w:val="20"/>
        </w:rPr>
        <w:t>Must be dependable, self-motivated, and able to work with minimal supervision.</w:t>
      </w:r>
    </w:p>
    <w:p w14:paraId="43CD5485" w14:textId="65CDF6AA" w:rsidR="00912E03" w:rsidRPr="00407A6A" w:rsidRDefault="00912E03" w:rsidP="002C4E61">
      <w:pPr>
        <w:pStyle w:val="ListParagraph"/>
        <w:numPr>
          <w:ilvl w:val="0"/>
          <w:numId w:val="17"/>
        </w:numPr>
        <w:rPr>
          <w:rFonts w:ascii="Arial" w:hAnsi="Arial" w:cs="Arial"/>
          <w:b/>
          <w:bCs/>
          <w:sz w:val="20"/>
          <w:szCs w:val="20"/>
        </w:rPr>
      </w:pPr>
      <w:r w:rsidRPr="00407A6A">
        <w:rPr>
          <w:rFonts w:ascii="Arial" w:hAnsi="Arial" w:cs="Arial"/>
          <w:sz w:val="20"/>
          <w:szCs w:val="20"/>
        </w:rPr>
        <w:t xml:space="preserve">Must have organizational skills to maintain daily workflow </w:t>
      </w:r>
      <w:r w:rsidR="00563A12">
        <w:rPr>
          <w:rFonts w:ascii="Arial" w:hAnsi="Arial" w:cs="Arial"/>
          <w:sz w:val="20"/>
          <w:szCs w:val="20"/>
        </w:rPr>
        <w:t xml:space="preserve">and </w:t>
      </w:r>
      <w:r w:rsidR="0056559C">
        <w:rPr>
          <w:rFonts w:ascii="Arial" w:hAnsi="Arial" w:cs="Arial"/>
          <w:sz w:val="20"/>
          <w:szCs w:val="20"/>
        </w:rPr>
        <w:t>meet</w:t>
      </w:r>
      <w:r w:rsidRPr="00407A6A">
        <w:rPr>
          <w:rFonts w:ascii="Arial" w:hAnsi="Arial" w:cs="Arial"/>
          <w:sz w:val="20"/>
          <w:szCs w:val="20"/>
        </w:rPr>
        <w:t xml:space="preserve"> deadlines.</w:t>
      </w:r>
    </w:p>
    <w:p w14:paraId="608B71FA" w14:textId="2F371C7D" w:rsidR="0040579E" w:rsidRPr="000310E1" w:rsidRDefault="00912E03" w:rsidP="000310E1">
      <w:pPr>
        <w:pStyle w:val="ListParagraph"/>
        <w:numPr>
          <w:ilvl w:val="0"/>
          <w:numId w:val="17"/>
        </w:numPr>
        <w:rPr>
          <w:rFonts w:ascii="Arial" w:hAnsi="Arial" w:cs="Arial"/>
          <w:b/>
          <w:bCs/>
          <w:sz w:val="20"/>
          <w:szCs w:val="20"/>
        </w:rPr>
      </w:pPr>
      <w:r w:rsidRPr="00407A6A">
        <w:rPr>
          <w:rFonts w:ascii="Arial" w:hAnsi="Arial" w:cs="Arial"/>
          <w:sz w:val="20"/>
          <w:szCs w:val="20"/>
        </w:rPr>
        <w:t xml:space="preserve">Must have </w:t>
      </w:r>
      <w:r w:rsidR="00945178">
        <w:rPr>
          <w:rFonts w:ascii="Arial" w:hAnsi="Arial" w:cs="Arial"/>
          <w:sz w:val="20"/>
          <w:szCs w:val="20"/>
        </w:rPr>
        <w:t>good</w:t>
      </w:r>
      <w:r w:rsidRPr="00407A6A">
        <w:rPr>
          <w:rFonts w:ascii="Arial" w:hAnsi="Arial" w:cs="Arial"/>
          <w:sz w:val="20"/>
          <w:szCs w:val="20"/>
        </w:rPr>
        <w:t xml:space="preserve"> communication skills </w:t>
      </w:r>
      <w:r w:rsidR="000310E1">
        <w:rPr>
          <w:rFonts w:ascii="Arial" w:hAnsi="Arial" w:cs="Arial"/>
          <w:sz w:val="20"/>
          <w:szCs w:val="20"/>
        </w:rPr>
        <w:t xml:space="preserve">when interacting </w:t>
      </w:r>
      <w:r w:rsidR="00945178">
        <w:rPr>
          <w:rFonts w:ascii="Arial" w:hAnsi="Arial" w:cs="Arial"/>
          <w:sz w:val="20"/>
          <w:szCs w:val="20"/>
        </w:rPr>
        <w:t xml:space="preserve">with </w:t>
      </w:r>
      <w:r w:rsidRPr="00407A6A">
        <w:rPr>
          <w:rFonts w:ascii="Arial" w:hAnsi="Arial" w:cs="Arial"/>
          <w:sz w:val="20"/>
          <w:szCs w:val="20"/>
        </w:rPr>
        <w:t>team members</w:t>
      </w:r>
      <w:r w:rsidR="000310E1">
        <w:rPr>
          <w:rFonts w:ascii="Arial" w:hAnsi="Arial" w:cs="Arial"/>
          <w:sz w:val="20"/>
          <w:szCs w:val="20"/>
        </w:rPr>
        <w:t xml:space="preserve"> </w:t>
      </w:r>
      <w:r w:rsidRPr="00407A6A">
        <w:rPr>
          <w:rFonts w:ascii="Arial" w:hAnsi="Arial" w:cs="Arial"/>
          <w:sz w:val="20"/>
          <w:szCs w:val="20"/>
        </w:rPr>
        <w:t xml:space="preserve">and management. </w:t>
      </w:r>
    </w:p>
    <w:p w14:paraId="3062EFDA" w14:textId="26FFC1A0" w:rsidR="0040579E" w:rsidRDefault="0040579E" w:rsidP="0040579E">
      <w:pPr>
        <w:jc w:val="left"/>
        <w:rPr>
          <w:rFonts w:ascii="Arial" w:hAnsi="Arial" w:cs="Arial"/>
          <w:b/>
          <w:bCs/>
          <w:sz w:val="24"/>
          <w:szCs w:val="24"/>
        </w:rPr>
      </w:pPr>
      <w:r>
        <w:rPr>
          <w:rFonts w:ascii="Arial" w:hAnsi="Arial" w:cs="Arial"/>
          <w:b/>
          <w:bCs/>
          <w:sz w:val="24"/>
          <w:szCs w:val="24"/>
        </w:rPr>
        <w:t>PHYSICAL REQUIREMENTS</w:t>
      </w:r>
      <w:r w:rsidRPr="000852DD">
        <w:rPr>
          <w:rFonts w:ascii="Arial" w:hAnsi="Arial" w:cs="Arial"/>
          <w:b/>
          <w:bCs/>
          <w:sz w:val="24"/>
          <w:szCs w:val="24"/>
        </w:rPr>
        <w:t>:</w:t>
      </w:r>
    </w:p>
    <w:p w14:paraId="4CBB0B64" w14:textId="2122EFC1" w:rsidR="009555A2" w:rsidRPr="0056559C" w:rsidRDefault="0056559C" w:rsidP="0040579E">
      <w:pPr>
        <w:jc w:val="left"/>
        <w:rPr>
          <w:rFonts w:ascii="Arial" w:hAnsi="Arial" w:cs="Arial"/>
          <w:sz w:val="20"/>
          <w:szCs w:val="20"/>
        </w:rPr>
      </w:pPr>
      <w:r w:rsidRPr="0056559C">
        <w:rPr>
          <w:rFonts w:ascii="Arial" w:hAnsi="Arial" w:cs="Arial"/>
          <w:sz w:val="20"/>
          <w:szCs w:val="20"/>
        </w:rPr>
        <w:t xml:space="preserve">This position is </w:t>
      </w:r>
      <w:r w:rsidRPr="0056559C">
        <w:rPr>
          <w:rFonts w:ascii="Arial" w:hAnsi="Arial" w:cs="Arial"/>
          <w:bCs/>
          <w:sz w:val="20"/>
          <w:szCs w:val="20"/>
          <w:u w:val="single"/>
        </w:rPr>
        <w:t>not</w:t>
      </w:r>
      <w:r w:rsidRPr="0056559C">
        <w:rPr>
          <w:rFonts w:ascii="Arial" w:hAnsi="Arial" w:cs="Arial"/>
          <w:sz w:val="20"/>
          <w:szCs w:val="20"/>
        </w:rPr>
        <w:t xml:space="preserve"> sedentary in nature.</w:t>
      </w:r>
      <w:r w:rsidRPr="0056559C">
        <w:rPr>
          <w:rFonts w:ascii="Arial" w:hAnsi="Arial" w:cs="Arial"/>
          <w:b/>
          <w:sz w:val="20"/>
          <w:szCs w:val="20"/>
        </w:rPr>
        <w:t xml:space="preserve"> </w:t>
      </w:r>
      <w:r w:rsidRPr="00A742C2">
        <w:rPr>
          <w:rFonts w:ascii="Arial" w:hAnsi="Arial" w:cs="Arial"/>
          <w:bCs/>
          <w:sz w:val="20"/>
          <w:szCs w:val="20"/>
        </w:rPr>
        <w:t>The employee</w:t>
      </w:r>
      <w:r w:rsidRPr="0056559C">
        <w:rPr>
          <w:rFonts w:ascii="Arial" w:hAnsi="Arial" w:cs="Arial"/>
          <w:sz w:val="20"/>
          <w:szCs w:val="20"/>
        </w:rPr>
        <w:t xml:space="preserve"> will be required to stand, bend, walk, climb stairs, kneel</w:t>
      </w:r>
      <w:r w:rsidR="000310E1">
        <w:rPr>
          <w:rFonts w:ascii="Arial" w:hAnsi="Arial" w:cs="Arial"/>
          <w:sz w:val="20"/>
          <w:szCs w:val="20"/>
        </w:rPr>
        <w:t xml:space="preserve"> and</w:t>
      </w:r>
      <w:r w:rsidRPr="0056559C">
        <w:rPr>
          <w:rFonts w:ascii="Arial" w:hAnsi="Arial" w:cs="Arial"/>
          <w:sz w:val="20"/>
          <w:szCs w:val="20"/>
        </w:rPr>
        <w:t xml:space="preserve"> lift</w:t>
      </w:r>
      <w:r w:rsidR="00CD30BE">
        <w:rPr>
          <w:rFonts w:ascii="Arial" w:hAnsi="Arial" w:cs="Arial"/>
          <w:sz w:val="20"/>
          <w:szCs w:val="20"/>
        </w:rPr>
        <w:t xml:space="preserve"> </w:t>
      </w:r>
      <w:r w:rsidR="00357057" w:rsidRPr="00357057">
        <w:rPr>
          <w:rFonts w:ascii="Arial" w:hAnsi="Arial" w:cs="Arial"/>
          <w:sz w:val="20"/>
          <w:szCs w:val="20"/>
        </w:rPr>
        <w:t>to perform the essential functions of this job successfully</w:t>
      </w:r>
      <w:r w:rsidRPr="0056559C">
        <w:rPr>
          <w:rFonts w:ascii="Arial" w:hAnsi="Arial" w:cs="Arial"/>
          <w:sz w:val="20"/>
          <w:szCs w:val="20"/>
        </w:rPr>
        <w:t xml:space="preserve">. Must be able to </w:t>
      </w:r>
      <w:r w:rsidR="000310E1">
        <w:rPr>
          <w:rFonts w:ascii="Arial" w:hAnsi="Arial" w:cs="Arial"/>
          <w:sz w:val="20"/>
          <w:szCs w:val="20"/>
        </w:rPr>
        <w:t xml:space="preserve">safely </w:t>
      </w:r>
      <w:r w:rsidRPr="0056559C">
        <w:rPr>
          <w:rFonts w:ascii="Arial" w:hAnsi="Arial" w:cs="Arial"/>
          <w:sz w:val="20"/>
          <w:szCs w:val="20"/>
        </w:rPr>
        <w:t xml:space="preserve">lift </w:t>
      </w:r>
      <w:r w:rsidR="00563A12">
        <w:rPr>
          <w:rFonts w:ascii="Arial" w:hAnsi="Arial" w:cs="Arial"/>
          <w:sz w:val="20"/>
          <w:szCs w:val="20"/>
        </w:rPr>
        <w:t>at least</w:t>
      </w:r>
      <w:r w:rsidRPr="0056559C">
        <w:rPr>
          <w:rFonts w:ascii="Arial" w:hAnsi="Arial" w:cs="Arial"/>
          <w:sz w:val="20"/>
          <w:szCs w:val="20"/>
        </w:rPr>
        <w:t xml:space="preserve"> 50 </w:t>
      </w:r>
      <w:r w:rsidR="00357057">
        <w:rPr>
          <w:rFonts w:ascii="Arial" w:hAnsi="Arial" w:cs="Arial"/>
          <w:sz w:val="20"/>
          <w:szCs w:val="20"/>
        </w:rPr>
        <w:t>pounds</w:t>
      </w:r>
      <w:r w:rsidRPr="0056559C">
        <w:rPr>
          <w:rFonts w:ascii="Arial" w:hAnsi="Arial" w:cs="Arial"/>
          <w:sz w:val="20"/>
          <w:szCs w:val="20"/>
        </w:rPr>
        <w:t>.</w:t>
      </w:r>
    </w:p>
    <w:p w14:paraId="6643AF2A" w14:textId="77777777" w:rsidR="0056559C" w:rsidRDefault="0056559C" w:rsidP="0040579E">
      <w:pPr>
        <w:jc w:val="left"/>
        <w:rPr>
          <w:rFonts w:ascii="Arial" w:hAnsi="Arial" w:cs="Arial"/>
          <w:sz w:val="20"/>
          <w:szCs w:val="20"/>
        </w:rPr>
      </w:pPr>
    </w:p>
    <w:p w14:paraId="58E5F6A1" w14:textId="0FBC34E1" w:rsidR="009555A2" w:rsidRDefault="005F74C2" w:rsidP="009555A2">
      <w:pPr>
        <w:jc w:val="left"/>
        <w:rPr>
          <w:rFonts w:ascii="Arial" w:hAnsi="Arial" w:cs="Arial"/>
          <w:b/>
          <w:bCs/>
          <w:sz w:val="24"/>
          <w:szCs w:val="24"/>
        </w:rPr>
      </w:pPr>
      <w:r>
        <w:rPr>
          <w:rFonts w:ascii="Arial" w:hAnsi="Arial" w:cs="Arial"/>
          <w:b/>
          <w:bCs/>
          <w:sz w:val="24"/>
          <w:szCs w:val="24"/>
        </w:rPr>
        <w:t>WORKING CONDITIONS</w:t>
      </w:r>
      <w:r w:rsidR="009555A2" w:rsidRPr="000852DD">
        <w:rPr>
          <w:rFonts w:ascii="Arial" w:hAnsi="Arial" w:cs="Arial"/>
          <w:b/>
          <w:bCs/>
          <w:sz w:val="24"/>
          <w:szCs w:val="24"/>
        </w:rPr>
        <w:t>:</w:t>
      </w:r>
    </w:p>
    <w:p w14:paraId="24F18EAE" w14:textId="04811894" w:rsidR="005F74C2" w:rsidRDefault="009555A2" w:rsidP="009555A2">
      <w:pPr>
        <w:jc w:val="left"/>
        <w:rPr>
          <w:rFonts w:ascii="Arial" w:hAnsi="Arial" w:cs="Arial"/>
          <w:sz w:val="20"/>
          <w:szCs w:val="20"/>
        </w:rPr>
      </w:pPr>
      <w:r w:rsidRPr="0040579E">
        <w:rPr>
          <w:rFonts w:ascii="Arial" w:hAnsi="Arial" w:cs="Arial"/>
          <w:sz w:val="20"/>
          <w:szCs w:val="20"/>
        </w:rPr>
        <w:t>This position</w:t>
      </w:r>
      <w:r w:rsidR="005F74C2">
        <w:rPr>
          <w:rFonts w:ascii="Arial" w:hAnsi="Arial" w:cs="Arial"/>
          <w:sz w:val="20"/>
          <w:szCs w:val="20"/>
        </w:rPr>
        <w:t xml:space="preserve"> functions in</w:t>
      </w:r>
      <w:r w:rsidR="000310E1">
        <w:rPr>
          <w:rFonts w:ascii="Arial" w:hAnsi="Arial" w:cs="Arial"/>
          <w:sz w:val="20"/>
          <w:szCs w:val="20"/>
        </w:rPr>
        <w:t xml:space="preserve"> the corporate headquarters</w:t>
      </w:r>
      <w:r w:rsidR="00CD30BE">
        <w:rPr>
          <w:rFonts w:ascii="Arial" w:hAnsi="Arial" w:cs="Arial"/>
          <w:sz w:val="20"/>
          <w:szCs w:val="20"/>
        </w:rPr>
        <w:t xml:space="preserve"> </w:t>
      </w:r>
      <w:r w:rsidR="000310E1">
        <w:rPr>
          <w:rFonts w:ascii="Arial" w:hAnsi="Arial" w:cs="Arial"/>
          <w:sz w:val="20"/>
          <w:szCs w:val="20"/>
        </w:rPr>
        <w:t xml:space="preserve">building </w:t>
      </w:r>
      <w:r w:rsidR="00CD30BE">
        <w:rPr>
          <w:rFonts w:ascii="Arial" w:hAnsi="Arial" w:cs="Arial"/>
          <w:sz w:val="20"/>
          <w:szCs w:val="20"/>
        </w:rPr>
        <w:t>and</w:t>
      </w:r>
      <w:r w:rsidR="0056559C">
        <w:rPr>
          <w:rFonts w:ascii="Arial" w:hAnsi="Arial" w:cs="Arial"/>
          <w:sz w:val="20"/>
          <w:szCs w:val="20"/>
        </w:rPr>
        <w:t xml:space="preserve"> within different </w:t>
      </w:r>
      <w:r w:rsidR="00CD30BE">
        <w:rPr>
          <w:rFonts w:ascii="Arial" w:hAnsi="Arial" w:cs="Arial"/>
          <w:sz w:val="20"/>
          <w:szCs w:val="20"/>
        </w:rPr>
        <w:t xml:space="preserve">apartment </w:t>
      </w:r>
      <w:r w:rsidR="0056559C">
        <w:rPr>
          <w:rFonts w:ascii="Arial" w:hAnsi="Arial" w:cs="Arial"/>
          <w:sz w:val="20"/>
          <w:szCs w:val="20"/>
        </w:rPr>
        <w:t>units around the community.</w:t>
      </w:r>
      <w:r w:rsidR="00A95C62">
        <w:rPr>
          <w:rFonts w:ascii="Arial" w:hAnsi="Arial" w:cs="Arial"/>
          <w:sz w:val="20"/>
          <w:szCs w:val="20"/>
        </w:rPr>
        <w:t xml:space="preserve"> </w:t>
      </w:r>
      <w:r w:rsidR="005F74C2">
        <w:rPr>
          <w:rFonts w:ascii="Arial" w:hAnsi="Arial" w:cs="Arial"/>
          <w:sz w:val="20"/>
          <w:szCs w:val="20"/>
        </w:rPr>
        <w:t xml:space="preserve">This job description is designed to indicate the general nature and level of work </w:t>
      </w:r>
      <w:r w:rsidR="00563A12">
        <w:rPr>
          <w:rFonts w:ascii="Arial" w:hAnsi="Arial" w:cs="Arial"/>
          <w:sz w:val="20"/>
          <w:szCs w:val="20"/>
        </w:rPr>
        <w:t>an employee performs</w:t>
      </w:r>
      <w:r w:rsidR="005F74C2">
        <w:rPr>
          <w:rFonts w:ascii="Arial" w:hAnsi="Arial" w:cs="Arial"/>
          <w:sz w:val="20"/>
          <w:szCs w:val="20"/>
        </w:rPr>
        <w:t xml:space="preserve"> within this job category. It is </w:t>
      </w:r>
      <w:r w:rsidR="0042112D">
        <w:rPr>
          <w:rFonts w:ascii="Arial" w:hAnsi="Arial" w:cs="Arial"/>
          <w:sz w:val="20"/>
          <w:szCs w:val="20"/>
        </w:rPr>
        <w:t xml:space="preserve">not </w:t>
      </w:r>
      <w:r w:rsidR="005F74C2">
        <w:rPr>
          <w:rFonts w:ascii="Arial" w:hAnsi="Arial" w:cs="Arial"/>
          <w:sz w:val="20"/>
          <w:szCs w:val="20"/>
        </w:rPr>
        <w:t xml:space="preserve">designed to contain or be interpreted as a comprehensive inventory of all duties, responsibilities, and qualifications required for an employee assigned to this job. BSRHA reserves the right to revise this Job Description at any time and as often as necessary. </w:t>
      </w:r>
    </w:p>
    <w:p w14:paraId="5672FB47" w14:textId="141EC2BD" w:rsidR="00323F3A" w:rsidRDefault="00323F3A" w:rsidP="009555A2">
      <w:pPr>
        <w:jc w:val="left"/>
        <w:rPr>
          <w:rFonts w:ascii="Arial" w:hAnsi="Arial" w:cs="Arial"/>
          <w:sz w:val="20"/>
          <w:szCs w:val="20"/>
        </w:rPr>
      </w:pPr>
    </w:p>
    <w:p w14:paraId="27F42D33" w14:textId="50F76E47" w:rsidR="009555A2" w:rsidRDefault="00323F3A" w:rsidP="0040579E">
      <w:pPr>
        <w:jc w:val="left"/>
        <w:rPr>
          <w:rFonts w:ascii="Arial" w:hAnsi="Arial" w:cs="Arial"/>
          <w:sz w:val="20"/>
          <w:szCs w:val="20"/>
        </w:rPr>
      </w:pPr>
      <w:r>
        <w:rPr>
          <w:rFonts w:ascii="Arial" w:hAnsi="Arial" w:cs="Arial"/>
          <w:sz w:val="20"/>
          <w:szCs w:val="20"/>
        </w:rPr>
        <w:t xml:space="preserve">BSRHA is an Equal Opportunity Employer. Preference in </w:t>
      </w:r>
      <w:r w:rsidR="00CA2AFA">
        <w:rPr>
          <w:rFonts w:ascii="Arial" w:hAnsi="Arial" w:cs="Arial"/>
          <w:sz w:val="20"/>
          <w:szCs w:val="20"/>
        </w:rPr>
        <w:t>selecting</w:t>
      </w:r>
      <w:r>
        <w:rPr>
          <w:rFonts w:ascii="Arial" w:hAnsi="Arial" w:cs="Arial"/>
          <w:sz w:val="20"/>
          <w:szCs w:val="20"/>
        </w:rPr>
        <w:t xml:space="preserve"> qualified candidates will be provided to Alaska Native/American </w:t>
      </w:r>
      <w:r w:rsidR="000F773A">
        <w:rPr>
          <w:rFonts w:ascii="Arial" w:hAnsi="Arial" w:cs="Arial"/>
          <w:sz w:val="20"/>
          <w:szCs w:val="20"/>
        </w:rPr>
        <w:t>Indians</w:t>
      </w:r>
      <w:r>
        <w:rPr>
          <w:rFonts w:ascii="Arial" w:hAnsi="Arial" w:cs="Arial"/>
          <w:sz w:val="20"/>
          <w:szCs w:val="20"/>
        </w:rPr>
        <w:t xml:space="preserve"> per applicable law.</w:t>
      </w:r>
    </w:p>
    <w:sectPr w:rsidR="009555A2" w:rsidSect="00A366DF">
      <w:footerReference w:type="default" r:id="rId7"/>
      <w:headerReference w:type="first" r:id="rId8"/>
      <w:footerReference w:type="first" r:id="rId9"/>
      <w:pgSz w:w="12240" w:h="15840"/>
      <w:pgMar w:top="1440" w:right="1440" w:bottom="1440" w:left="144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CA821" w14:textId="77777777" w:rsidR="00C17ECE" w:rsidRDefault="00C17ECE" w:rsidP="00ED425F">
      <w:r>
        <w:separator/>
      </w:r>
    </w:p>
  </w:endnote>
  <w:endnote w:type="continuationSeparator" w:id="0">
    <w:p w14:paraId="545B8C7C" w14:textId="77777777" w:rsidR="00C17ECE" w:rsidRDefault="00C17ECE" w:rsidP="00ED4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8B47F" w14:textId="3DA260FB" w:rsidR="00917BCA" w:rsidRPr="00917BCA" w:rsidRDefault="0094220F" w:rsidP="00917BCA">
    <w:pPr>
      <w:pStyle w:val="Footer"/>
    </w:pPr>
    <w:r w:rsidRPr="0094220F">
      <w:rPr>
        <w:rFonts w:ascii="Arial" w:hAnsi="Arial" w:cs="Arial"/>
        <w:sz w:val="18"/>
        <w:szCs w:val="18"/>
      </w:rPr>
      <w:t xml:space="preserve">Rev </w:t>
    </w:r>
    <w:r w:rsidR="005117D9">
      <w:rPr>
        <w:rFonts w:ascii="Arial" w:hAnsi="Arial" w:cs="Arial"/>
        <w:sz w:val="18"/>
        <w:szCs w:val="18"/>
      </w:rPr>
      <w:t>01</w:t>
    </w:r>
    <w:r w:rsidRPr="0094220F">
      <w:rPr>
        <w:rFonts w:ascii="Arial" w:hAnsi="Arial" w:cs="Arial"/>
        <w:sz w:val="18"/>
        <w:szCs w:val="18"/>
      </w:rPr>
      <w:t>/</w:t>
    </w:r>
    <w:r w:rsidR="005117D9">
      <w:rPr>
        <w:rFonts w:ascii="Arial" w:hAnsi="Arial" w:cs="Arial"/>
        <w:sz w:val="18"/>
        <w:szCs w:val="18"/>
      </w:rPr>
      <w:t>13</w:t>
    </w:r>
    <w:r w:rsidRPr="0094220F">
      <w:rPr>
        <w:rFonts w:ascii="Arial" w:hAnsi="Arial" w:cs="Arial"/>
        <w:sz w:val="18"/>
        <w:szCs w:val="18"/>
      </w:rPr>
      <w:t>/202</w:t>
    </w:r>
    <w:r w:rsidR="005117D9">
      <w:rPr>
        <w:rFonts w:ascii="Arial" w:hAnsi="Arial" w:cs="Arial"/>
        <w:sz w:val="18"/>
        <w:szCs w:val="18"/>
      </w:rPr>
      <w:t>3</w:t>
    </w:r>
    <w:r w:rsidRPr="0094220F">
      <w:rPr>
        <w:rFonts w:ascii="Arial" w:hAnsi="Arial" w:cs="Arial"/>
        <w:sz w:val="18"/>
        <w:szCs w:val="18"/>
      </w:rPr>
      <w:t xml:space="preserve"> JD – </w:t>
    </w:r>
    <w:r w:rsidR="005117D9">
      <w:rPr>
        <w:rFonts w:ascii="Arial" w:hAnsi="Arial" w:cs="Arial"/>
        <w:sz w:val="18"/>
        <w:szCs w:val="18"/>
      </w:rPr>
      <w:t xml:space="preserve">Assistant </w:t>
    </w:r>
    <w:r w:rsidRPr="0094220F">
      <w:rPr>
        <w:rFonts w:ascii="Arial" w:hAnsi="Arial" w:cs="Arial"/>
        <w:sz w:val="18"/>
        <w:szCs w:val="18"/>
      </w:rPr>
      <w:t>Manager</w:t>
    </w:r>
    <w:r w:rsidR="005117D9">
      <w:rPr>
        <w:rFonts w:ascii="Arial" w:hAnsi="Arial" w:cs="Arial"/>
        <w:sz w:val="18"/>
        <w:szCs w:val="18"/>
      </w:rPr>
      <w:t xml:space="preserve"> (Projects)</w:t>
    </w:r>
    <w:r w:rsidRPr="0094220F">
      <w:rPr>
        <w:rFonts w:ascii="Arial" w:hAnsi="Arial" w:cs="Arial"/>
        <w:sz w:val="18"/>
        <w:szCs w:val="18"/>
      </w:rPr>
      <w:t xml:space="preserve"> </w:t>
    </w:r>
    <w:r w:rsidRPr="0094220F">
      <w:rPr>
        <w:rFonts w:ascii="Arial" w:hAnsi="Arial" w:cs="Arial"/>
        <w:sz w:val="18"/>
        <w:szCs w:val="18"/>
      </w:rPr>
      <w:tab/>
    </w:r>
    <w:r w:rsidRPr="0094220F">
      <w:rPr>
        <w:rFonts w:ascii="Arial" w:hAnsi="Arial" w:cs="Arial"/>
        <w:sz w:val="18"/>
        <w:szCs w:val="18"/>
      </w:rPr>
      <w:tab/>
      <w:t xml:space="preserve">Page </w:t>
    </w:r>
    <w:sdt>
      <w:sdtPr>
        <w:rPr>
          <w:rFonts w:ascii="Arial" w:hAnsi="Arial" w:cs="Arial"/>
          <w:sz w:val="18"/>
          <w:szCs w:val="18"/>
        </w:rPr>
        <w:id w:val="-160008244"/>
        <w:docPartObj>
          <w:docPartGallery w:val="Page Numbers (Bottom of Page)"/>
          <w:docPartUnique/>
        </w:docPartObj>
      </w:sdtPr>
      <w:sdtEndPr>
        <w:rPr>
          <w:rFonts w:asciiTheme="minorHAnsi" w:hAnsiTheme="minorHAnsi" w:cstheme="minorBidi"/>
          <w:noProof/>
          <w:sz w:val="22"/>
          <w:szCs w:val="22"/>
        </w:rPr>
      </w:sdtEndPr>
      <w:sdtContent>
        <w:r w:rsidRPr="0094220F">
          <w:rPr>
            <w:rFonts w:ascii="Arial" w:hAnsi="Arial" w:cs="Arial"/>
            <w:sz w:val="18"/>
            <w:szCs w:val="18"/>
          </w:rPr>
          <w:fldChar w:fldCharType="begin"/>
        </w:r>
        <w:r w:rsidRPr="0094220F">
          <w:rPr>
            <w:rFonts w:ascii="Arial" w:hAnsi="Arial" w:cs="Arial"/>
            <w:sz w:val="18"/>
            <w:szCs w:val="18"/>
          </w:rPr>
          <w:instrText xml:space="preserve"> PAGE   \* MERGEFORMAT </w:instrText>
        </w:r>
        <w:r w:rsidRPr="0094220F">
          <w:rPr>
            <w:rFonts w:ascii="Arial" w:hAnsi="Arial" w:cs="Arial"/>
            <w:sz w:val="18"/>
            <w:szCs w:val="18"/>
          </w:rPr>
          <w:fldChar w:fldCharType="separate"/>
        </w:r>
        <w:r>
          <w:rPr>
            <w:rFonts w:ascii="Arial" w:hAnsi="Arial" w:cs="Arial"/>
            <w:sz w:val="18"/>
            <w:szCs w:val="18"/>
          </w:rPr>
          <w:t>1</w:t>
        </w:r>
        <w:r w:rsidRPr="0094220F">
          <w:rPr>
            <w:rFonts w:ascii="Arial" w:hAnsi="Arial" w:cs="Arial"/>
            <w:noProof/>
            <w:sz w:val="18"/>
            <w:szCs w:val="18"/>
          </w:rPr>
          <w:fldChar w:fldCharType="end"/>
        </w:r>
      </w:sdtContent>
    </w:sdt>
    <w:r>
      <w:rPr>
        <w:noProof/>
      </w:rPr>
      <w:t xml:space="preserve"> </w:t>
    </w:r>
    <w:r w:rsidR="00917BCA">
      <w:rPr>
        <w:noProof/>
      </w:rPr>
      <mc:AlternateContent>
        <mc:Choice Requires="wps">
          <w:drawing>
            <wp:anchor distT="0" distB="0" distL="114300" distR="114300" simplePos="0" relativeHeight="251659264" behindDoc="0" locked="0" layoutInCell="1" allowOverlap="1" wp14:anchorId="3F99DEC5" wp14:editId="4F07C34C">
              <wp:simplePos x="0" y="0"/>
              <wp:positionH relativeFrom="column">
                <wp:posOffset>-145144</wp:posOffset>
              </wp:positionH>
              <wp:positionV relativeFrom="paragraph">
                <wp:posOffset>-155756</wp:posOffset>
              </wp:positionV>
              <wp:extent cx="6241143"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24114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0DF3C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45pt,-12.25pt" to="480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" strokecolor="black [3200]" strokeweight=".5pt">
              <v:stroke joinstyle="miter"/>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2D0E7" w14:textId="565E9927" w:rsidR="0094220F" w:rsidRDefault="0094220F" w:rsidP="0094220F">
    <w:pPr>
      <w:pStyle w:val="Footer"/>
    </w:pPr>
    <w:r>
      <w:rPr>
        <w:rFonts w:ascii="Arial" w:hAnsi="Arial" w:cs="Arial"/>
        <w:noProof/>
        <w:sz w:val="18"/>
        <w:szCs w:val="18"/>
      </w:rPr>
      <mc:AlternateContent>
        <mc:Choice Requires="wps">
          <w:drawing>
            <wp:anchor distT="0" distB="0" distL="114300" distR="114300" simplePos="0" relativeHeight="251660288" behindDoc="0" locked="0" layoutInCell="1" allowOverlap="1" wp14:anchorId="6A85621A" wp14:editId="35850AB1">
              <wp:simplePos x="0" y="0"/>
              <wp:positionH relativeFrom="column">
                <wp:posOffset>-1</wp:posOffset>
              </wp:positionH>
              <wp:positionV relativeFrom="paragraph">
                <wp:posOffset>-88900</wp:posOffset>
              </wp:positionV>
              <wp:extent cx="591502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5915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A9939B"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7pt" to="465.7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" strokecolor="black [3200]" strokeweight=".5pt">
              <v:stroke joinstyle="miter"/>
            </v:line>
          </w:pict>
        </mc:Fallback>
      </mc:AlternateContent>
    </w:r>
    <w:r w:rsidRPr="0094220F">
      <w:rPr>
        <w:rFonts w:ascii="Arial" w:hAnsi="Arial" w:cs="Arial"/>
        <w:sz w:val="18"/>
        <w:szCs w:val="18"/>
      </w:rPr>
      <w:t xml:space="preserve">Rev </w:t>
    </w:r>
    <w:r w:rsidR="00182C50">
      <w:rPr>
        <w:rFonts w:ascii="Arial" w:hAnsi="Arial" w:cs="Arial"/>
        <w:sz w:val="18"/>
        <w:szCs w:val="18"/>
      </w:rPr>
      <w:t>0</w:t>
    </w:r>
    <w:r w:rsidR="0042112D">
      <w:rPr>
        <w:rFonts w:ascii="Arial" w:hAnsi="Arial" w:cs="Arial"/>
        <w:sz w:val="18"/>
        <w:szCs w:val="18"/>
      </w:rPr>
      <w:t>6</w:t>
    </w:r>
    <w:r w:rsidRPr="0094220F">
      <w:rPr>
        <w:rFonts w:ascii="Arial" w:hAnsi="Arial" w:cs="Arial"/>
        <w:sz w:val="18"/>
        <w:szCs w:val="18"/>
      </w:rPr>
      <w:t>/</w:t>
    </w:r>
    <w:r w:rsidR="0042112D">
      <w:rPr>
        <w:rFonts w:ascii="Arial" w:hAnsi="Arial" w:cs="Arial"/>
        <w:sz w:val="18"/>
        <w:szCs w:val="18"/>
      </w:rPr>
      <w:t>09</w:t>
    </w:r>
    <w:r w:rsidRPr="0094220F">
      <w:rPr>
        <w:rFonts w:ascii="Arial" w:hAnsi="Arial" w:cs="Arial"/>
        <w:sz w:val="18"/>
        <w:szCs w:val="18"/>
      </w:rPr>
      <w:t>/202</w:t>
    </w:r>
    <w:r w:rsidR="0042112D">
      <w:rPr>
        <w:rFonts w:ascii="Arial" w:hAnsi="Arial" w:cs="Arial"/>
        <w:sz w:val="18"/>
        <w:szCs w:val="18"/>
      </w:rPr>
      <w:t>6</w:t>
    </w:r>
    <w:r w:rsidRPr="0094220F">
      <w:rPr>
        <w:rFonts w:ascii="Arial" w:hAnsi="Arial" w:cs="Arial"/>
        <w:sz w:val="18"/>
        <w:szCs w:val="18"/>
      </w:rPr>
      <w:t xml:space="preserve"> JD – </w:t>
    </w:r>
    <w:r w:rsidR="0042112D">
      <w:rPr>
        <w:rFonts w:ascii="Arial" w:hAnsi="Arial" w:cs="Arial"/>
        <w:sz w:val="18"/>
        <w:szCs w:val="18"/>
      </w:rPr>
      <w:t>PT Custodian</w:t>
    </w:r>
    <w:r w:rsidRPr="0094220F">
      <w:rPr>
        <w:rFonts w:ascii="Arial" w:hAnsi="Arial" w:cs="Arial"/>
        <w:sz w:val="18"/>
        <w:szCs w:val="18"/>
      </w:rPr>
      <w:tab/>
    </w:r>
    <w:r w:rsidRPr="0094220F">
      <w:rPr>
        <w:rFonts w:ascii="Arial" w:hAnsi="Arial" w:cs="Arial"/>
        <w:sz w:val="18"/>
        <w:szCs w:val="18"/>
      </w:rPr>
      <w:tab/>
      <w:t xml:space="preserve">Page </w:t>
    </w:r>
    <w:sdt>
      <w:sdtPr>
        <w:rPr>
          <w:rFonts w:ascii="Arial" w:hAnsi="Arial" w:cs="Arial"/>
          <w:sz w:val="18"/>
          <w:szCs w:val="18"/>
        </w:rPr>
        <w:id w:val="-564642473"/>
        <w:docPartObj>
          <w:docPartGallery w:val="Page Numbers (Bottom of Page)"/>
          <w:docPartUnique/>
        </w:docPartObj>
      </w:sdtPr>
      <w:sdtEndPr>
        <w:rPr>
          <w:rFonts w:asciiTheme="minorHAnsi" w:hAnsiTheme="minorHAnsi" w:cstheme="minorBidi"/>
          <w:noProof/>
          <w:sz w:val="22"/>
          <w:szCs w:val="22"/>
        </w:rPr>
      </w:sdtEndPr>
      <w:sdtContent>
        <w:r w:rsidRPr="0094220F">
          <w:rPr>
            <w:rFonts w:ascii="Arial" w:hAnsi="Arial" w:cs="Arial"/>
            <w:sz w:val="18"/>
            <w:szCs w:val="18"/>
          </w:rPr>
          <w:fldChar w:fldCharType="begin"/>
        </w:r>
        <w:r w:rsidRPr="0094220F">
          <w:rPr>
            <w:rFonts w:ascii="Arial" w:hAnsi="Arial" w:cs="Arial"/>
            <w:sz w:val="18"/>
            <w:szCs w:val="18"/>
          </w:rPr>
          <w:instrText xml:space="preserve"> PAGE   \* MERGEFORMAT </w:instrText>
        </w:r>
        <w:r w:rsidRPr="0094220F">
          <w:rPr>
            <w:rFonts w:ascii="Arial" w:hAnsi="Arial" w:cs="Arial"/>
            <w:sz w:val="18"/>
            <w:szCs w:val="18"/>
          </w:rPr>
          <w:fldChar w:fldCharType="separate"/>
        </w:r>
        <w:r w:rsidRPr="0094220F">
          <w:rPr>
            <w:rFonts w:ascii="Arial" w:hAnsi="Arial" w:cs="Arial"/>
            <w:noProof/>
            <w:sz w:val="18"/>
            <w:szCs w:val="18"/>
          </w:rPr>
          <w:t>2</w:t>
        </w:r>
        <w:r w:rsidRPr="0094220F">
          <w:rPr>
            <w:rFonts w:ascii="Arial" w:hAnsi="Arial" w:cs="Arial"/>
            <w:noProof/>
            <w:sz w:val="18"/>
            <w:szCs w:val="18"/>
          </w:rPr>
          <w:fldChar w:fldCharType="end"/>
        </w:r>
      </w:sdtContent>
    </w:sdt>
  </w:p>
  <w:p w14:paraId="189D87CB" w14:textId="6BD5405B" w:rsidR="00147FD2" w:rsidRPr="0094220F" w:rsidRDefault="00147FD2">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60A8C" w14:textId="77777777" w:rsidR="00C17ECE" w:rsidRDefault="00C17ECE" w:rsidP="00ED425F">
      <w:r>
        <w:separator/>
      </w:r>
    </w:p>
  </w:footnote>
  <w:footnote w:type="continuationSeparator" w:id="0">
    <w:p w14:paraId="535DF2BD" w14:textId="77777777" w:rsidR="00C17ECE" w:rsidRDefault="00C17ECE" w:rsidP="00ED42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55F24" w14:textId="7976314A" w:rsidR="00A366DF" w:rsidRDefault="00A366DF">
    <w:pPr>
      <w:pStyle w:val="Header"/>
    </w:pPr>
    <w:r>
      <w:rPr>
        <w:noProof/>
      </w:rPr>
      <w:drawing>
        <wp:inline distT="0" distB="0" distL="0" distR="0" wp14:anchorId="464DEDFA" wp14:editId="01457C00">
          <wp:extent cx="5943600" cy="810260"/>
          <wp:effectExtent l="0" t="0" r="0" b="8890"/>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1"/>
                  <a:stretch>
                    <a:fillRect/>
                  </a:stretch>
                </pic:blipFill>
                <pic:spPr>
                  <a:xfrm>
                    <a:off x="0" y="0"/>
                    <a:ext cx="5943600" cy="810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E7822"/>
    <w:multiLevelType w:val="hybridMultilevel"/>
    <w:tmpl w:val="065C3E92"/>
    <w:lvl w:ilvl="0" w:tplc="FFFFFFFF">
      <w:start w:val="1"/>
      <w:numFmt w:val="decimal"/>
      <w:lvlText w:val="%1."/>
      <w:lvlJc w:val="left"/>
      <w:pPr>
        <w:ind w:left="720" w:hanging="360"/>
      </w:pPr>
      <w:rPr>
        <w:b w:val="0"/>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590C73"/>
    <w:multiLevelType w:val="hybridMultilevel"/>
    <w:tmpl w:val="B204F7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8E6744"/>
    <w:multiLevelType w:val="hybridMultilevel"/>
    <w:tmpl w:val="9F726E0A"/>
    <w:lvl w:ilvl="0" w:tplc="FFFFFFFF">
      <w:start w:val="1"/>
      <w:numFmt w:val="decimal"/>
      <w:lvlText w:val="%1."/>
      <w:lvlJc w:val="left"/>
      <w:pPr>
        <w:ind w:left="720" w:hanging="360"/>
      </w:pPr>
      <w:rPr>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49052F"/>
    <w:multiLevelType w:val="hybridMultilevel"/>
    <w:tmpl w:val="F9CE1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BE5EFA"/>
    <w:multiLevelType w:val="hybridMultilevel"/>
    <w:tmpl w:val="9F726E0A"/>
    <w:lvl w:ilvl="0" w:tplc="FFFFFFFF">
      <w:start w:val="1"/>
      <w:numFmt w:val="decimal"/>
      <w:lvlText w:val="%1."/>
      <w:lvlJc w:val="left"/>
      <w:pPr>
        <w:ind w:left="720" w:hanging="360"/>
      </w:pPr>
      <w:rPr>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E031242"/>
    <w:multiLevelType w:val="hybridMultilevel"/>
    <w:tmpl w:val="9F726E0A"/>
    <w:lvl w:ilvl="0" w:tplc="FFFFFFFF">
      <w:start w:val="1"/>
      <w:numFmt w:val="decimal"/>
      <w:lvlText w:val="%1."/>
      <w:lvlJc w:val="left"/>
      <w:pPr>
        <w:ind w:left="720" w:hanging="360"/>
      </w:pPr>
      <w:rPr>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6E5B46"/>
    <w:multiLevelType w:val="hybridMultilevel"/>
    <w:tmpl w:val="B204F7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2A460C"/>
    <w:multiLevelType w:val="hybridMultilevel"/>
    <w:tmpl w:val="B204F7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A0D33AA"/>
    <w:multiLevelType w:val="hybridMultilevel"/>
    <w:tmpl w:val="B204F7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990F38"/>
    <w:multiLevelType w:val="hybridMultilevel"/>
    <w:tmpl w:val="B204F7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1102052"/>
    <w:multiLevelType w:val="hybridMultilevel"/>
    <w:tmpl w:val="605C04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6CE6F3D"/>
    <w:multiLevelType w:val="hybridMultilevel"/>
    <w:tmpl w:val="B204F7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7CF560F"/>
    <w:multiLevelType w:val="hybridMultilevel"/>
    <w:tmpl w:val="D8ACE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2410B0"/>
    <w:multiLevelType w:val="hybridMultilevel"/>
    <w:tmpl w:val="B204F7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35427FF"/>
    <w:multiLevelType w:val="hybridMultilevel"/>
    <w:tmpl w:val="B204F7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9CD7098"/>
    <w:multiLevelType w:val="hybridMultilevel"/>
    <w:tmpl w:val="7A64D8A2"/>
    <w:lvl w:ilvl="0" w:tplc="79F4FB52">
      <w:start w:val="1"/>
      <w:numFmt w:val="upperLetter"/>
      <w:lvlText w:val="%1."/>
      <w:lvlJc w:val="left"/>
      <w:pPr>
        <w:ind w:left="720" w:hanging="360"/>
      </w:pPr>
      <w:rPr>
        <w:b w:val="0"/>
        <w:bCs/>
      </w:rPr>
    </w:lvl>
    <w:lvl w:ilvl="1" w:tplc="04090013">
      <w:start w:val="1"/>
      <w:numFmt w:val="upp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F6002B"/>
    <w:multiLevelType w:val="hybridMultilevel"/>
    <w:tmpl w:val="B204F7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C187F14"/>
    <w:multiLevelType w:val="hybridMultilevel"/>
    <w:tmpl w:val="018CB41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FA41CA3"/>
    <w:multiLevelType w:val="hybridMultilevel"/>
    <w:tmpl w:val="9F726E0A"/>
    <w:lvl w:ilvl="0" w:tplc="DB225E16">
      <w:start w:val="1"/>
      <w:numFmt w:val="decimal"/>
      <w:lvlText w:val="%1."/>
      <w:lvlJc w:val="left"/>
      <w:pPr>
        <w:ind w:left="720" w:hanging="360"/>
      </w:pPr>
      <w:rPr>
        <w:b w:val="0"/>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EE1C8F"/>
    <w:multiLevelType w:val="hybridMultilevel"/>
    <w:tmpl w:val="B204F7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50872826">
    <w:abstractNumId w:val="15"/>
  </w:num>
  <w:num w:numId="2" w16cid:durableId="48501343">
    <w:abstractNumId w:val="10"/>
  </w:num>
  <w:num w:numId="3" w16cid:durableId="630939086">
    <w:abstractNumId w:val="18"/>
  </w:num>
  <w:num w:numId="4" w16cid:durableId="608858168">
    <w:abstractNumId w:val="14"/>
  </w:num>
  <w:num w:numId="5" w16cid:durableId="1231768876">
    <w:abstractNumId w:val="1"/>
  </w:num>
  <w:num w:numId="6" w16cid:durableId="1591158520">
    <w:abstractNumId w:val="19"/>
  </w:num>
  <w:num w:numId="7" w16cid:durableId="1346589074">
    <w:abstractNumId w:val="8"/>
  </w:num>
  <w:num w:numId="8" w16cid:durableId="353923435">
    <w:abstractNumId w:val="9"/>
  </w:num>
  <w:num w:numId="9" w16cid:durableId="1436098128">
    <w:abstractNumId w:val="6"/>
  </w:num>
  <w:num w:numId="10" w16cid:durableId="281884161">
    <w:abstractNumId w:val="16"/>
  </w:num>
  <w:num w:numId="11" w16cid:durableId="1364670338">
    <w:abstractNumId w:val="13"/>
  </w:num>
  <w:num w:numId="12" w16cid:durableId="1442526329">
    <w:abstractNumId w:val="11"/>
  </w:num>
  <w:num w:numId="13" w16cid:durableId="118257209">
    <w:abstractNumId w:val="7"/>
  </w:num>
  <w:num w:numId="14" w16cid:durableId="579602803">
    <w:abstractNumId w:val="5"/>
  </w:num>
  <w:num w:numId="15" w16cid:durableId="1617640303">
    <w:abstractNumId w:val="4"/>
  </w:num>
  <w:num w:numId="16" w16cid:durableId="1821539021">
    <w:abstractNumId w:val="2"/>
  </w:num>
  <w:num w:numId="17" w16cid:durableId="882212438">
    <w:abstractNumId w:val="0"/>
  </w:num>
  <w:num w:numId="18" w16cid:durableId="1415856044">
    <w:abstractNumId w:val="3"/>
  </w:num>
  <w:num w:numId="19" w16cid:durableId="1720788714">
    <w:abstractNumId w:val="12"/>
  </w:num>
  <w:num w:numId="20" w16cid:durableId="210109928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25F"/>
    <w:rsid w:val="00002A9C"/>
    <w:rsid w:val="00010727"/>
    <w:rsid w:val="000107EC"/>
    <w:rsid w:val="000310E1"/>
    <w:rsid w:val="00055685"/>
    <w:rsid w:val="00070EB6"/>
    <w:rsid w:val="000742F8"/>
    <w:rsid w:val="00075B2A"/>
    <w:rsid w:val="000852DD"/>
    <w:rsid w:val="000B3811"/>
    <w:rsid w:val="000C0B05"/>
    <w:rsid w:val="000E68E4"/>
    <w:rsid w:val="000F773A"/>
    <w:rsid w:val="00147FD2"/>
    <w:rsid w:val="00182C50"/>
    <w:rsid w:val="00222EBE"/>
    <w:rsid w:val="00266D51"/>
    <w:rsid w:val="0029079C"/>
    <w:rsid w:val="00294EF2"/>
    <w:rsid w:val="002C4E61"/>
    <w:rsid w:val="002D61F4"/>
    <w:rsid w:val="002E0ACA"/>
    <w:rsid w:val="003060EA"/>
    <w:rsid w:val="00323F3A"/>
    <w:rsid w:val="00352EF8"/>
    <w:rsid w:val="00357057"/>
    <w:rsid w:val="00365190"/>
    <w:rsid w:val="00383161"/>
    <w:rsid w:val="003B37DA"/>
    <w:rsid w:val="00403BEB"/>
    <w:rsid w:val="0040579E"/>
    <w:rsid w:val="00407A6A"/>
    <w:rsid w:val="00407A9E"/>
    <w:rsid w:val="00417B97"/>
    <w:rsid w:val="0042112D"/>
    <w:rsid w:val="00436E87"/>
    <w:rsid w:val="00451CFA"/>
    <w:rsid w:val="00453872"/>
    <w:rsid w:val="004F2A44"/>
    <w:rsid w:val="004F51CA"/>
    <w:rsid w:val="0050297B"/>
    <w:rsid w:val="005117D9"/>
    <w:rsid w:val="00541A1F"/>
    <w:rsid w:val="005608A6"/>
    <w:rsid w:val="00563A12"/>
    <w:rsid w:val="0056559C"/>
    <w:rsid w:val="00565ADF"/>
    <w:rsid w:val="00565DF0"/>
    <w:rsid w:val="005E07BA"/>
    <w:rsid w:val="005E726F"/>
    <w:rsid w:val="005F74C2"/>
    <w:rsid w:val="005F7DA7"/>
    <w:rsid w:val="00634A5A"/>
    <w:rsid w:val="0065207F"/>
    <w:rsid w:val="006772CF"/>
    <w:rsid w:val="006F4CC4"/>
    <w:rsid w:val="006F7D4C"/>
    <w:rsid w:val="00713D7D"/>
    <w:rsid w:val="00745226"/>
    <w:rsid w:val="008C5786"/>
    <w:rsid w:val="008D532D"/>
    <w:rsid w:val="008F187A"/>
    <w:rsid w:val="00912E03"/>
    <w:rsid w:val="00917BCA"/>
    <w:rsid w:val="009355A2"/>
    <w:rsid w:val="0094220F"/>
    <w:rsid w:val="00945178"/>
    <w:rsid w:val="009555A2"/>
    <w:rsid w:val="009668E9"/>
    <w:rsid w:val="009B2D2C"/>
    <w:rsid w:val="009D3634"/>
    <w:rsid w:val="009F6E38"/>
    <w:rsid w:val="00A1342A"/>
    <w:rsid w:val="00A366DF"/>
    <w:rsid w:val="00A742C2"/>
    <w:rsid w:val="00A8257D"/>
    <w:rsid w:val="00A95C62"/>
    <w:rsid w:val="00AE6AAC"/>
    <w:rsid w:val="00AF1B9A"/>
    <w:rsid w:val="00B11A2F"/>
    <w:rsid w:val="00B57C47"/>
    <w:rsid w:val="00BE0C14"/>
    <w:rsid w:val="00C15EA3"/>
    <w:rsid w:val="00C17ECE"/>
    <w:rsid w:val="00C37CAC"/>
    <w:rsid w:val="00C43D83"/>
    <w:rsid w:val="00C45F44"/>
    <w:rsid w:val="00C47F84"/>
    <w:rsid w:val="00C625B5"/>
    <w:rsid w:val="00C74F01"/>
    <w:rsid w:val="00C966BF"/>
    <w:rsid w:val="00CA03CF"/>
    <w:rsid w:val="00CA2AFA"/>
    <w:rsid w:val="00CA54CE"/>
    <w:rsid w:val="00CD20DE"/>
    <w:rsid w:val="00CD30BE"/>
    <w:rsid w:val="00D0327F"/>
    <w:rsid w:val="00D937ED"/>
    <w:rsid w:val="00DB53F7"/>
    <w:rsid w:val="00DB677E"/>
    <w:rsid w:val="00DD00AA"/>
    <w:rsid w:val="00E6047D"/>
    <w:rsid w:val="00E67739"/>
    <w:rsid w:val="00EA64F1"/>
    <w:rsid w:val="00EB7383"/>
    <w:rsid w:val="00ED113D"/>
    <w:rsid w:val="00ED425F"/>
    <w:rsid w:val="00F24E0E"/>
    <w:rsid w:val="00F550C6"/>
    <w:rsid w:val="00F562A7"/>
    <w:rsid w:val="00F75763"/>
    <w:rsid w:val="00FA3B05"/>
    <w:rsid w:val="00FA524D"/>
    <w:rsid w:val="00FE3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3EE37A"/>
  <w15:chartTrackingRefBased/>
  <w15:docId w15:val="{8E0375EF-013C-4553-AF19-CF0576757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D51"/>
    <w:pPr>
      <w:spacing w:after="0" w:line="240" w:lineRule="auto"/>
      <w:jc w:val="both"/>
    </w:pPr>
    <w:rPr>
      <w:rFonts w:ascii="Times New Roman" w:hAnsi="Times New Roman"/>
      <w:sz w:val="26"/>
    </w:rPr>
  </w:style>
  <w:style w:type="paragraph" w:styleId="Heading7">
    <w:name w:val="heading 7"/>
    <w:basedOn w:val="Normal"/>
    <w:next w:val="Normal"/>
    <w:link w:val="Heading7Char"/>
    <w:qFormat/>
    <w:rsid w:val="00C966BF"/>
    <w:pPr>
      <w:keepNext/>
      <w:jc w:val="center"/>
      <w:outlineLvl w:val="6"/>
    </w:pPr>
    <w:rPr>
      <w:rFonts w:eastAsia="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25F"/>
    <w:pPr>
      <w:tabs>
        <w:tab w:val="center" w:pos="4680"/>
        <w:tab w:val="right" w:pos="9360"/>
      </w:tabs>
      <w:jc w:val="left"/>
    </w:pPr>
    <w:rPr>
      <w:rFonts w:asciiTheme="minorHAnsi" w:hAnsiTheme="minorHAnsi"/>
      <w:sz w:val="22"/>
    </w:rPr>
  </w:style>
  <w:style w:type="character" w:customStyle="1" w:styleId="HeaderChar">
    <w:name w:val="Header Char"/>
    <w:basedOn w:val="DefaultParagraphFont"/>
    <w:link w:val="Header"/>
    <w:uiPriority w:val="99"/>
    <w:rsid w:val="00ED425F"/>
  </w:style>
  <w:style w:type="paragraph" w:styleId="Footer">
    <w:name w:val="footer"/>
    <w:basedOn w:val="Normal"/>
    <w:link w:val="FooterChar"/>
    <w:uiPriority w:val="99"/>
    <w:unhideWhenUsed/>
    <w:rsid w:val="00ED425F"/>
    <w:pPr>
      <w:tabs>
        <w:tab w:val="center" w:pos="4680"/>
        <w:tab w:val="right" w:pos="9360"/>
      </w:tabs>
      <w:jc w:val="left"/>
    </w:pPr>
    <w:rPr>
      <w:rFonts w:asciiTheme="minorHAnsi" w:hAnsiTheme="minorHAnsi"/>
      <w:sz w:val="22"/>
    </w:rPr>
  </w:style>
  <w:style w:type="character" w:customStyle="1" w:styleId="FooterChar">
    <w:name w:val="Footer Char"/>
    <w:basedOn w:val="DefaultParagraphFont"/>
    <w:link w:val="Footer"/>
    <w:uiPriority w:val="99"/>
    <w:rsid w:val="00ED425F"/>
  </w:style>
  <w:style w:type="character" w:styleId="Hyperlink">
    <w:name w:val="Hyperlink"/>
    <w:basedOn w:val="DefaultParagraphFont"/>
    <w:uiPriority w:val="99"/>
    <w:semiHidden/>
    <w:unhideWhenUsed/>
    <w:rsid w:val="00407A9E"/>
    <w:rPr>
      <w:color w:val="0563C1"/>
      <w:u w:val="single"/>
    </w:rPr>
  </w:style>
  <w:style w:type="paragraph" w:styleId="ListParagraph">
    <w:name w:val="List Paragraph"/>
    <w:basedOn w:val="Normal"/>
    <w:uiPriority w:val="34"/>
    <w:qFormat/>
    <w:rsid w:val="00917BCA"/>
    <w:pPr>
      <w:spacing w:after="160" w:line="259" w:lineRule="auto"/>
      <w:ind w:left="720"/>
      <w:contextualSpacing/>
      <w:jc w:val="left"/>
    </w:pPr>
    <w:rPr>
      <w:rFonts w:asciiTheme="minorHAnsi" w:hAnsiTheme="minorHAnsi"/>
      <w:sz w:val="22"/>
    </w:rPr>
  </w:style>
  <w:style w:type="paragraph" w:styleId="NoSpacing">
    <w:name w:val="No Spacing"/>
    <w:uiPriority w:val="1"/>
    <w:qFormat/>
    <w:rsid w:val="005F7DA7"/>
    <w:pPr>
      <w:spacing w:after="0" w:line="240" w:lineRule="auto"/>
    </w:pPr>
  </w:style>
  <w:style w:type="character" w:customStyle="1" w:styleId="Heading7Char">
    <w:name w:val="Heading 7 Char"/>
    <w:basedOn w:val="DefaultParagraphFont"/>
    <w:link w:val="Heading7"/>
    <w:rsid w:val="00C966BF"/>
    <w:rPr>
      <w:rFonts w:ascii="Times New Roman" w:eastAsia="Times New Roman" w:hAnsi="Times New Roman" w:cs="Times New Roman"/>
      <w:b/>
      <w:sz w:val="24"/>
      <w:szCs w:val="20"/>
    </w:rPr>
  </w:style>
  <w:style w:type="table" w:styleId="TableGrid">
    <w:name w:val="Table Grid"/>
    <w:basedOn w:val="TableNormal"/>
    <w:uiPriority w:val="59"/>
    <w:rsid w:val="00C96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C966BF"/>
    <w:pPr>
      <w:spacing w:before="100" w:beforeAutospacing="1" w:after="100" w:afterAutospacing="1"/>
      <w:jc w:val="left"/>
    </w:pPr>
    <w:rPr>
      <w:rFonts w:eastAsia="Times New Roman" w:cs="Times New Roman"/>
      <w:sz w:val="24"/>
      <w:szCs w:val="24"/>
    </w:rPr>
  </w:style>
  <w:style w:type="paragraph" w:customStyle="1" w:styleId="xmsonormal">
    <w:name w:val="x_msonormal"/>
    <w:basedOn w:val="Normal"/>
    <w:rsid w:val="00C966BF"/>
    <w:pPr>
      <w:spacing w:before="100" w:beforeAutospacing="1" w:after="100" w:afterAutospacing="1"/>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404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Jolene D. Lyon</dc:creator>
  <cp:keywords/>
  <dc:description/>
  <cp:lastModifiedBy>Nat Hall</cp:lastModifiedBy>
  <cp:revision>6</cp:revision>
  <cp:lastPrinted>2024-01-10T21:21:00Z</cp:lastPrinted>
  <dcterms:created xsi:type="dcterms:W3CDTF">2026-06-09T22:07:00Z</dcterms:created>
  <dcterms:modified xsi:type="dcterms:W3CDTF">2026-06-09T23:22:00Z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f4f9e3745248f83db452ab63788cc44172f6930c9d35545489c92fd91e1b17a0</vt:lpwstr>
  </property>
</Properties>
</file>